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A5" w:rsidRDefault="00B867A5">
      <w:r>
        <w:t>Atendimento Odontológi</w:t>
      </w:r>
      <w:r w:rsidR="007E563F">
        <w:t>c</w:t>
      </w:r>
      <w:r>
        <w:t xml:space="preserve">o de Urgência para </w:t>
      </w:r>
      <w:r w:rsidR="00FE2A38">
        <w:t>C</w:t>
      </w:r>
      <w:r>
        <w:t xml:space="preserve">rianças e </w:t>
      </w:r>
      <w:r w:rsidR="00FE2A38">
        <w:t>A</w:t>
      </w:r>
      <w:r>
        <w:t xml:space="preserve">dolescentes: </w:t>
      </w:r>
      <w:r w:rsidR="00FE2A38">
        <w:t xml:space="preserve">16 anos de </w:t>
      </w:r>
      <w:r>
        <w:t xml:space="preserve">experiência </w:t>
      </w:r>
    </w:p>
    <w:p w:rsidR="00E36927" w:rsidRDefault="00E36927" w:rsidP="00E36927">
      <w:proofErr w:type="spellStart"/>
      <w:r>
        <w:t>Brighenti</w:t>
      </w:r>
      <w:proofErr w:type="spellEnd"/>
      <w:r>
        <w:t xml:space="preserve"> FL, Albuquerque YE, </w:t>
      </w:r>
      <w:proofErr w:type="spellStart"/>
      <w:r>
        <w:t>Zuanon</w:t>
      </w:r>
      <w:proofErr w:type="spellEnd"/>
      <w:r>
        <w:t xml:space="preserve"> AC, </w:t>
      </w:r>
      <w:proofErr w:type="spellStart"/>
      <w:r>
        <w:t>Pansani</w:t>
      </w:r>
      <w:proofErr w:type="spellEnd"/>
      <w:r>
        <w:t xml:space="preserve"> CA, Giro EMA, Abreu e Lima FCB, </w:t>
      </w:r>
      <w:proofErr w:type="spellStart"/>
      <w:r>
        <w:t>Hebling</w:t>
      </w:r>
      <w:proofErr w:type="spellEnd"/>
      <w:r>
        <w:t xml:space="preserve"> J, Santos Pinto LAM, Cordeiro </w:t>
      </w:r>
      <w:proofErr w:type="gramStart"/>
      <w:r>
        <w:t>RCL</w:t>
      </w:r>
      <w:proofErr w:type="gramEnd"/>
    </w:p>
    <w:p w:rsidR="00E36927" w:rsidRDefault="00E36927" w:rsidP="00E36927"/>
    <w:p w:rsidR="00B867A5" w:rsidRDefault="00B867A5"/>
    <w:p w:rsidR="00C073B3" w:rsidRDefault="00E36927" w:rsidP="00E36927">
      <w:pPr>
        <w:jc w:val="both"/>
      </w:pPr>
      <w:r w:rsidRPr="00E36927">
        <w:t xml:space="preserve">Introdução: </w:t>
      </w:r>
      <w:r w:rsidRPr="00E36927">
        <w:t>O Atendimento Odontológi</w:t>
      </w:r>
      <w:r w:rsidR="007E563F">
        <w:t>c</w:t>
      </w:r>
      <w:r w:rsidRPr="00E36927">
        <w:t>o de Urgência para Crianças e Adolescentes</w:t>
      </w:r>
      <w:r w:rsidRPr="00E36927">
        <w:t xml:space="preserve"> está </w:t>
      </w:r>
      <w:r>
        <w:t>direcionado</w:t>
      </w:r>
      <w:r>
        <w:t xml:space="preserve"> </w:t>
      </w:r>
      <w:r>
        <w:t xml:space="preserve">à solução de </w:t>
      </w:r>
      <w:r w:rsidRPr="003F7970">
        <w:t>quadros agudos de dor</w:t>
      </w:r>
      <w:r w:rsidR="00B91E6F">
        <w:t xml:space="preserve"> relacionada a</w:t>
      </w:r>
      <w:r w:rsidRPr="003F7970">
        <w:t xml:space="preserve"> infecções, traumatismos </w:t>
      </w:r>
      <w:r>
        <w:t>e a</w:t>
      </w:r>
      <w:r w:rsidRPr="003F7970">
        <w:t xml:space="preserve"> </w:t>
      </w:r>
      <w:r>
        <w:t>patologias locais ou sis</w:t>
      </w:r>
      <w:r>
        <w:t xml:space="preserve">têmicas. </w:t>
      </w:r>
      <w:r w:rsidRPr="00E36927">
        <w:t>Objetivos</w:t>
      </w:r>
      <w:r>
        <w:t xml:space="preserve">: </w:t>
      </w:r>
      <w:r w:rsidR="00B867A5">
        <w:t xml:space="preserve">1) Realizar o atendimento de urgência especializado para crianças de 0 a 13 anos; 2) Desenvolver nos estudantes de graduação e pós-graduação </w:t>
      </w:r>
      <w:r w:rsidR="00C073B3">
        <w:t xml:space="preserve">a capacidade de </w:t>
      </w:r>
      <w:r w:rsidR="00B867A5">
        <w:t>realiza</w:t>
      </w:r>
      <w:r w:rsidR="00C073B3">
        <w:t>r</w:t>
      </w:r>
      <w:r w:rsidR="00B867A5">
        <w:t xml:space="preserve"> o diagnóstico e solução de problemas de urgência; 3) Desenvolver habilidades didáticas nos alunos de pós-graduação e 4) </w:t>
      </w:r>
      <w:proofErr w:type="gramStart"/>
      <w:r w:rsidR="00B867A5">
        <w:t>Desenvolver</w:t>
      </w:r>
      <w:proofErr w:type="gramEnd"/>
      <w:r w:rsidR="00B867A5">
        <w:t xml:space="preserve"> estratégias educativas para a prevenção das urgências odontológicas.</w:t>
      </w:r>
      <w:r w:rsidR="003F7970">
        <w:t xml:space="preserve"> </w:t>
      </w:r>
      <w:r w:rsidRPr="00E36927">
        <w:t>Métodos</w:t>
      </w:r>
      <w:r>
        <w:t xml:space="preserve">: </w:t>
      </w:r>
      <w:r w:rsidR="00FE2A38">
        <w:t xml:space="preserve">Esse projeto </w:t>
      </w:r>
      <w:r w:rsidR="00FE2A38">
        <w:t>envolve a participação de alunos de graduação e pós-graduação, sob a supervisão dos professores</w:t>
      </w:r>
      <w:r w:rsidR="00FE2A38">
        <w:t xml:space="preserve"> e conta com o apoio de funcionários do Departamento de Clínica Infantil</w:t>
      </w:r>
      <w:r w:rsidR="00FE2A38">
        <w:t>.</w:t>
      </w:r>
      <w:r w:rsidR="00FE2A38">
        <w:t xml:space="preserve"> O atendimento funciona nos períodos de atendimento clínico da graduação (12 h semanais), no qual são escalados três duplas de alunos</w:t>
      </w:r>
      <w:r w:rsidR="00B91E6F">
        <w:t xml:space="preserve">, </w:t>
      </w:r>
      <w:r w:rsidR="00FE2A38">
        <w:t xml:space="preserve">em sistema de rodízio. Nas 24 h restantes, o atendimento é realizado por bolsistas de graduação, alunos de pós-graduação e cirurgiões-dentistas do Programa de Aprimoramento Profissional. Os pacientes são atendidos até a solução do problema ou até serem encaminhados para tratamento eletivo na própria Faculdade. </w:t>
      </w:r>
      <w:r w:rsidRPr="00E36927">
        <w:t>Resultados</w:t>
      </w:r>
      <w:r>
        <w:t>:</w:t>
      </w:r>
      <w:r w:rsidRPr="00E36927">
        <w:t xml:space="preserve"> </w:t>
      </w:r>
      <w:r w:rsidR="008E781B">
        <w:t xml:space="preserve">Durante 16 anos (1997 a 2012), </w:t>
      </w:r>
      <w:proofErr w:type="gramStart"/>
      <w:r w:rsidR="008E781B">
        <w:t>foram</w:t>
      </w:r>
      <w:proofErr w:type="gramEnd"/>
      <w:r w:rsidR="008E781B">
        <w:t xml:space="preserve"> atendid</w:t>
      </w:r>
      <w:r w:rsidR="003F7970">
        <w:t>os um total de 13.849 pacientes</w:t>
      </w:r>
      <w:r w:rsidR="008E781B">
        <w:t>, sendo realizados 25.786 atendimentos e 86.279 procedimentos</w:t>
      </w:r>
      <w:r w:rsidR="003F7970">
        <w:t xml:space="preserve"> </w:t>
      </w:r>
      <w:r w:rsidR="003F7970">
        <w:t>(Fonte: NPDD/</w:t>
      </w:r>
      <w:proofErr w:type="spellStart"/>
      <w:r w:rsidR="003F7970">
        <w:t>FOAr</w:t>
      </w:r>
      <w:proofErr w:type="spellEnd"/>
      <w:r w:rsidR="003F7970">
        <w:t>)</w:t>
      </w:r>
      <w:r w:rsidR="008E781B">
        <w:t xml:space="preserve">. </w:t>
      </w:r>
      <w:r w:rsidR="003F7970">
        <w:t xml:space="preserve">Nesse período, </w:t>
      </w:r>
      <w:r>
        <w:t>observou-se</w:t>
      </w:r>
      <w:r w:rsidR="003F7970">
        <w:t xml:space="preserve"> uma redução do número de procedimentos</w:t>
      </w:r>
      <w:r>
        <w:t xml:space="preserve"> realizados</w:t>
      </w:r>
      <w:r w:rsidR="003F7970">
        <w:t>, que se deve principalmente ao rápido encaminhamento do paciente para tratamento eletivo e pela disponibilização de outros locais de atendimento na cidade de Araraquara</w:t>
      </w:r>
      <w:r w:rsidR="003F7970">
        <w:t>.</w:t>
      </w:r>
      <w:r w:rsidR="003F7970">
        <w:t xml:space="preserve"> Mesmo se tratando casos de urgência direcionados à solução de </w:t>
      </w:r>
      <w:r w:rsidR="003F7970" w:rsidRPr="003F7970">
        <w:t>quadros agudos de dor</w:t>
      </w:r>
      <w:r w:rsidR="003F7970">
        <w:t xml:space="preserve">, observa-se que uma grande quantidade de procedimentos preventivos foram </w:t>
      </w:r>
      <w:proofErr w:type="gramStart"/>
      <w:r w:rsidR="003F7970">
        <w:t>realizados</w:t>
      </w:r>
      <w:proofErr w:type="gramEnd"/>
      <w:r w:rsidR="003F7970">
        <w:t xml:space="preserve">, </w:t>
      </w:r>
      <w:r>
        <w:t>com o objetivo de reverter</w:t>
      </w:r>
      <w:r w:rsidR="003F7970">
        <w:t xml:space="preserve"> o risco e a </w:t>
      </w:r>
      <w:r>
        <w:t xml:space="preserve">manter </w:t>
      </w:r>
      <w:r w:rsidR="003F7970">
        <w:t xml:space="preserve">a saúde bucal dos pacientes. </w:t>
      </w:r>
      <w:r w:rsidR="00C073B3">
        <w:t>Observa-se que o atendimento de urgência é decisivo no desenvolvimento da capacidade de diagnóstico, no manejo da criança e principalmente no raciocínio para a solução da situação clínica sem um planejamento prévio. Essas habilidades serão de grande importância na futura atividade profissional dos alunos. Além disso, a participação dos estudantes de pós-graduação tanto diretamente no atendimento quanto indiretamente na orientação dos estudantes de graduação foi decisiva no desenvolv</w:t>
      </w:r>
      <w:r w:rsidR="003F7970">
        <w:t>imento de suas habilidades didát</w:t>
      </w:r>
      <w:r w:rsidR="00C073B3">
        <w:t xml:space="preserve">icas. </w:t>
      </w:r>
    </w:p>
    <w:p w:rsidR="007238C7" w:rsidRDefault="007238C7" w:rsidP="00D66315">
      <w:bookmarkStart w:id="0" w:name="_GoBack"/>
      <w:bookmarkEnd w:id="0"/>
    </w:p>
    <w:p w:rsidR="007238C7" w:rsidRDefault="007238C7" w:rsidP="007238C7"/>
    <w:sectPr w:rsidR="00723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15"/>
    <w:rsid w:val="000B30D2"/>
    <w:rsid w:val="003D4EBB"/>
    <w:rsid w:val="003F7970"/>
    <w:rsid w:val="00457258"/>
    <w:rsid w:val="004A17B3"/>
    <w:rsid w:val="004A455B"/>
    <w:rsid w:val="004D030E"/>
    <w:rsid w:val="007238C7"/>
    <w:rsid w:val="00795946"/>
    <w:rsid w:val="007E563F"/>
    <w:rsid w:val="00815BB8"/>
    <w:rsid w:val="008E781B"/>
    <w:rsid w:val="00A779E1"/>
    <w:rsid w:val="00B043C4"/>
    <w:rsid w:val="00B867A5"/>
    <w:rsid w:val="00B91E6F"/>
    <w:rsid w:val="00BF386D"/>
    <w:rsid w:val="00C073B3"/>
    <w:rsid w:val="00C318A2"/>
    <w:rsid w:val="00D66315"/>
    <w:rsid w:val="00D80FC5"/>
    <w:rsid w:val="00DB336F"/>
    <w:rsid w:val="00E36927"/>
    <w:rsid w:val="00EB06DA"/>
    <w:rsid w:val="00EF13D9"/>
    <w:rsid w:val="00F864CB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238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8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8C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8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8C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238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8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8C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8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8C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23F88"/>
            <w:right w:val="none" w:sz="0" w:space="0" w:color="auto"/>
          </w:divBdr>
        </w:div>
        <w:div w:id="13358441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</dc:creator>
  <cp:lastModifiedBy>Unesp</cp:lastModifiedBy>
  <cp:revision>3</cp:revision>
  <dcterms:created xsi:type="dcterms:W3CDTF">2013-09-03T17:32:00Z</dcterms:created>
  <dcterms:modified xsi:type="dcterms:W3CDTF">2013-09-03T17:32:00Z</dcterms:modified>
</cp:coreProperties>
</file>